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A2C61" w:rsidRDefault="0090476A">
      <w:pPr>
        <w:spacing w:line="227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Kemaskini Profil (PENERIMA MILIK / PEMBELI)</w:t>
      </w:r>
    </w:p>
    <w:p w:rsidR="008A2C61" w:rsidRDefault="0090476A">
      <w:pP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Profile (TRANSFEREE / BUYER)</w:t>
      </w:r>
    </w:p>
    <w:tbl>
      <w:tblPr>
        <w:tblStyle w:val="a"/>
        <w:tblW w:w="10440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0"/>
      </w:tblGrid>
      <w:tr w:rsidR="008A2C61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</w:p>
          <w:p w:rsidR="008A2C61" w:rsidRDefault="009047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  <w:u w:val="single"/>
              </w:rPr>
              <w:t>Keterangan Profil / Profile Detail</w:t>
            </w: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i/>
                <w:sz w:val="2"/>
                <w:szCs w:val="2"/>
                <w:u w:val="single"/>
              </w:rPr>
            </w:pPr>
          </w:p>
          <w:tbl>
            <w:tblPr>
              <w:tblStyle w:val="a0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9090"/>
            </w:tblGrid>
            <w:tr w:rsidR="008A2C61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38054664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0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DF5650" w:rsidRDefault="00DF5650" w:rsidP="005D50D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4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1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30"/>
              <w:gridCol w:w="3855"/>
              <w:gridCol w:w="1065"/>
              <w:gridCol w:w="3360"/>
            </w:tblGrid>
            <w:tr w:rsidR="008A2C61">
              <w:tc>
                <w:tcPr>
                  <w:tcW w:w="183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5540387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5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17454339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36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2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20"/>
              <w:gridCol w:w="1920"/>
              <w:gridCol w:w="960"/>
              <w:gridCol w:w="2115"/>
              <w:gridCol w:w="1680"/>
              <w:gridCol w:w="1575"/>
              <w:gridCol w:w="840"/>
            </w:tblGrid>
            <w:tr w:rsidR="00DF5650" w:rsidTr="000A4A85">
              <w:tc>
                <w:tcPr>
                  <w:tcW w:w="102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Bil. EDR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EDR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719972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92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96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Bil. LOT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Lot</w:t>
                  </w:r>
                  <w:r w:rsidRPr="00DF5650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No.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211458033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11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68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Keluasan Tanah</w:t>
                  </w:r>
                </w:p>
                <w:p w:rsidR="00DF5650" w:rsidRP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 w:rsidRPr="00DF5650">
                    <w:rPr>
                      <w:rFonts w:ascii="Tahoma" w:eastAsia="Tahoma" w:hAnsi="Tahoma" w:cs="Tahoma"/>
                      <w:sz w:val="18"/>
                      <w:szCs w:val="18"/>
                    </w:rPr>
                    <w:t>Area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5262157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75" w:type="dxa"/>
                      <w:tcBorders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Pr="00DF5650" w:rsidRDefault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3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175"/>
              <w:gridCol w:w="2055"/>
              <w:gridCol w:w="825"/>
              <w:gridCol w:w="1635"/>
              <w:gridCol w:w="330"/>
              <w:gridCol w:w="3090"/>
            </w:tblGrid>
            <w:tr w:rsidR="00DF5650" w:rsidTr="000A4A85">
              <w:tc>
                <w:tcPr>
                  <w:tcW w:w="21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Keluasan Di Pindah Milik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Area To Be Transferred</w:t>
                  </w:r>
                </w:p>
              </w:tc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9242999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055" w:type="dxa"/>
                      <w:tc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nil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  <w:vAlign w:val="center"/>
                    </w:tcPr>
                    <w:p w:rsidR="00DF5650" w:rsidRDefault="00DF5650">
                      <w:pPr>
                        <w:widowControl w:val="0"/>
                        <w:spacing w:line="227" w:lineRule="auto"/>
                        <w:jc w:val="right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82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DF5650" w:rsidRDefault="00DF5650" w:rsidP="00DF5650">
                  <w:pPr>
                    <w:widowControl w:val="0"/>
                    <w:spacing w:line="227" w:lineRule="auto"/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>EKAR</w:t>
                  </w:r>
                </w:p>
              </w:tc>
              <w:tc>
                <w:tcPr>
                  <w:tcW w:w="163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Harga Jual Beli</w:t>
                  </w:r>
                </w:p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18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Sale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Price</w:t>
                  </w:r>
                </w:p>
              </w:tc>
              <w:tc>
                <w:tcPr>
                  <w:tcW w:w="330" w:type="dxa"/>
                  <w:tcBorders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:rsidR="00DF5650" w:rsidRDefault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$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91578216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  <w:vAlign w:val="center"/>
                    </w:tcPr>
                    <w:p w:rsidR="00DF5650" w:rsidRDefault="00DF5650" w:rsidP="00DF5650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4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00"/>
              <w:gridCol w:w="220"/>
              <w:gridCol w:w="3830"/>
              <w:gridCol w:w="270"/>
              <w:gridCol w:w="3090"/>
            </w:tblGrid>
            <w:tr w:rsidR="008A2C61" w:rsidTr="00752D24">
              <w:tc>
                <w:tcPr>
                  <w:tcW w:w="270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180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Tarikh Lahir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Date of Birth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383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205793">
                  <w:pPr>
                    <w:widowControl w:val="0"/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</w:t>
                  </w:r>
                  <w:r w:rsidR="0090476A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Taraf Kelamin / </w:t>
                  </w:r>
                  <w:r w:rsidR="0090476A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Marital Status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309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Bangsa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Race</w:t>
                  </w:r>
                </w:p>
              </w:tc>
            </w:tr>
            <w:tr w:rsidR="008A2C61" w:rsidTr="00752D24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67098260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0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1A430B" w:rsidP="001A430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2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214896870"/>
                  <w:placeholder>
                    <w:docPart w:val="D4E3A33C4C204F00BEF24BE21F954F4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83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907D3F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7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 w:rsidP="00DF56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jc w:val="center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14338320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bottom w:val="single" w:sz="8" w:space="0" w:color="000000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427517" w:rsidP="00DF5650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BF6E65" w:rsidTr="00752D24">
              <w:trPr>
                <w:trHeight w:val="20"/>
              </w:trPr>
              <w:tc>
                <w:tcPr>
                  <w:tcW w:w="1011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F6E65" w:rsidRPr="00BF6E65" w:rsidRDefault="00205793" w:rsidP="00BF6E65">
                  <w:pPr>
                    <w:widowControl w:val="0"/>
                    <w:spacing w:line="216" w:lineRule="auto"/>
                    <w:ind w:left="-14"/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</w:pPr>
                  <w:r w:rsidRPr="00FB766B">
                    <w:rPr>
                      <w:rFonts w:ascii="Tahoma" w:eastAsia="Times New Roman" w:hAnsi="Tahoma" w:cs="Tahoma"/>
                      <w:b/>
                      <w:color w:val="FF0000"/>
                      <w:sz w:val="18"/>
                      <w:szCs w:val="18"/>
                      <w:lang w:val="en-US"/>
                    </w:rPr>
                    <w:t>*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Bujang/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Single 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- Kahwin/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>Married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  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Cerai/</w:t>
                  </w:r>
                  <w:r w:rsidR="00BF6E65" w:rsidRPr="001B1C2E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Divorced  </w:t>
                  </w:r>
                  <w:r w:rsidR="00BF6E65">
                    <w:rPr>
                      <w:rFonts w:ascii="Tahoma" w:eastAsia="Times New Roman" w:hAnsi="Tahoma" w:cs="Tahoma"/>
                      <w:i/>
                      <w:color w:val="000000"/>
                      <w:sz w:val="18"/>
                      <w:szCs w:val="18"/>
                      <w:lang w:val="en-US"/>
                    </w:rPr>
                    <w:t xml:space="preserve">    -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D</w:t>
                  </w:r>
                  <w:r w:rsidR="00BF6E65" w:rsidRPr="001B1C2E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>uda</w:t>
                  </w:r>
                  <w:r w:rsidR="00BF6E65" w:rsidRPr="001B1C2E">
                    <w:rPr>
                      <w:rFonts w:ascii="Tahoma" w:eastAsia="Tahoma" w:hAnsi="Tahoma" w:cs="Tahoma"/>
                      <w:sz w:val="18"/>
                      <w:szCs w:val="18"/>
                    </w:rPr>
                    <w:t>/Balu/</w:t>
                  </w:r>
                  <w:r w:rsidR="00BF6E65" w:rsidRPr="001B1C2E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Widowed</w:t>
                  </w:r>
                  <w:r w:rsidR="00BF6E6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     </w:t>
                  </w:r>
                  <w:r w:rsidR="00BF6E65"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val="en-US"/>
                    </w:rPr>
                    <w:t xml:space="preserve">- </w:t>
                  </w:r>
                  <w:r w:rsidR="00BF6E65">
                    <w:rPr>
                      <w:rFonts w:ascii="Tahoma" w:eastAsia="Tahoma" w:hAnsi="Tahoma" w:cs="Tahoma"/>
                      <w:sz w:val="18"/>
                      <w:szCs w:val="18"/>
                    </w:rPr>
                    <w:t>Lain-Lain/Others</w:t>
                  </w:r>
                  <w:r w:rsidR="00907D3F">
                    <w:rPr>
                      <w:rFonts w:ascii="Tahoma" w:eastAsia="Tahoma" w:hAnsi="Tahoma" w:cs="Tahoma"/>
                      <w:sz w:val="18"/>
                      <w:szCs w:val="18"/>
                    </w:rPr>
                    <w:t>, sila nyatakan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5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7020"/>
              <w:gridCol w:w="3090"/>
            </w:tblGrid>
            <w:tr w:rsidR="008A2C61" w:rsidTr="000A0229">
              <w:trPr>
                <w:trHeight w:val="187"/>
              </w:trPr>
              <w:tc>
                <w:tcPr>
                  <w:tcW w:w="101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Alamat Tempat Tinggal Sekarang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Current Address</w:t>
                  </w:r>
                </w:p>
              </w:tc>
            </w:tr>
            <w:tr w:rsidR="00427517" w:rsidTr="000A0229">
              <w:trPr>
                <w:trHeight w:val="390"/>
              </w:trPr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187280342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gridSpan w:val="2"/>
                      <w:tcBorders>
                        <w:top w:val="single" w:sz="8" w:space="0" w:color="auto"/>
                        <w:left w:val="single" w:sz="8" w:space="0" w:color="auto"/>
                        <w:bottom w:val="nil"/>
                        <w:right w:val="single" w:sz="8" w:space="0" w:color="auto"/>
                      </w:tcBorders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286F52" w:rsidTr="000A0229">
              <w:trPr>
                <w:trHeight w:val="126"/>
              </w:trPr>
              <w:tc>
                <w:tcPr>
                  <w:tcW w:w="70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286F52" w:rsidRPr="00286F52" w:rsidRDefault="00286F52" w:rsidP="00286F5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jc w:val="right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Poskod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Postcode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: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962312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90" w:type="dxa"/>
                      <w:tcBorders>
                        <w:top w:val="nil"/>
                        <w:left w:val="nil"/>
                        <w:bottom w:val="single" w:sz="8" w:space="0" w:color="auto"/>
                        <w:right w:val="single" w:sz="8" w:space="0" w:color="auto"/>
                      </w:tcBorders>
                      <w:shd w:val="clear" w:color="auto" w:fill="auto"/>
                    </w:tcPr>
                    <w:p w:rsidR="00286F52" w:rsidRPr="00427517" w:rsidRDefault="00286F52" w:rsidP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ind w:left="-1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845"/>
              <w:gridCol w:w="255"/>
              <w:gridCol w:w="5010"/>
            </w:tblGrid>
            <w:tr w:rsidR="008A2C61">
              <w:tc>
                <w:tcPr>
                  <w:tcW w:w="4845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(Bimbit)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(Mobile/HP)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No. Telefon (Rumah)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Phone No. (Home)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1052098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0375812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Telefon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>Phone No. (Office)</w:t>
                  </w:r>
                  <w:r>
                    <w:rPr>
                      <w:rFonts w:ascii="Tahoma" w:eastAsia="Tahoma" w:hAnsi="Tahoma" w:cs="Tahoma"/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055FA5" w:rsidRDefault="0090476A">
                  <w:pP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055FA5">
                    <w:rPr>
                      <w:rFonts w:ascii="Tahoma" w:eastAsia="Tahoma" w:hAnsi="Tahoma" w:cs="Tahoma"/>
                      <w:sz w:val="18"/>
                      <w:szCs w:val="18"/>
                    </w:rPr>
                    <w:t>Emel /</w:t>
                  </w:r>
                  <w:r w:rsidRPr="00055FA5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Email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23963735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98872452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8A2C61">
              <w:tc>
                <w:tcPr>
                  <w:tcW w:w="4845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Pekerjaan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Occupation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010" w:type="dxa"/>
                  <w:tcBorders>
                    <w:left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Majikan (Pejabat) /</w:t>
                  </w:r>
                  <w:r>
                    <w:rPr>
                      <w:rFonts w:ascii="Tahoma" w:eastAsia="Tahoma" w:hAnsi="Tahoma" w:cs="Tahoma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Employer</w:t>
                  </w:r>
                  <w:r>
                    <w:rPr>
                      <w:rFonts w:ascii="Tahoma" w:eastAsia="Tahoma" w:hAnsi="Tahoma" w:cs="Tahoma"/>
                      <w:i/>
                      <w:sz w:val="17"/>
                      <w:szCs w:val="17"/>
                    </w:rPr>
                    <w:t xml:space="preserve"> (Office)</w:t>
                  </w:r>
                </w:p>
              </w:tc>
            </w:tr>
            <w:tr w:rsidR="008A2C61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-1430498936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84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25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4368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color w:val="808080" w:themeColor="background1" w:themeShade="80"/>
                      <w:sz w:val="18"/>
                      <w:szCs w:val="18"/>
                    </w:rPr>
                  </w:pPr>
                </w:p>
              </w:tc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28717046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BE4368" w:rsidRDefault="00286F52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834406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18"/>
              </w:rPr>
            </w:pPr>
          </w:p>
          <w:p w:rsidR="0097300A" w:rsidRPr="00BB74CE" w:rsidRDefault="00834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Rujukan Kebenaran Memiliki Tanah daripada Jabatan Perdana Menteri mengikut Undang-Undang dan Peraturan-Peraturan Am (General Order</w:t>
            </w:r>
            <w:r w:rsidR="0097300A">
              <w:rPr>
                <w:rFonts w:ascii="Tahoma" w:eastAsia="Tahoma" w:hAnsi="Tahoma" w:cs="Tahoma"/>
                <w:sz w:val="18"/>
                <w:szCs w:val="18"/>
              </w:rPr>
              <w:t>) Penggal B, Bab 15 (a) dan tertakluk juga kepada Undang-Undang dan Peraturan-Peraturan yang berkaitan dengan pentadbiran tanah yang sedang dikuatkuasakan pada masa ini</w:t>
            </w:r>
            <w:r w:rsidR="00BB74CE"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bookmarkStart w:id="0" w:name="_GoBack"/>
            <w:bookmarkEnd w:id="0"/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(</w:t>
            </w:r>
            <w:r w:rsidR="00BB74CE">
              <w:rPr>
                <w:rFonts w:ascii="Tahoma" w:eastAsia="Tahoma" w:hAnsi="Tahoma" w:cs="Tahoma"/>
                <w:b/>
                <w:sz w:val="18"/>
                <w:szCs w:val="18"/>
              </w:rPr>
              <w:t>Bagi</w:t>
            </w:r>
            <w:r w:rsidR="0097300A" w:rsidRPr="00BB74CE">
              <w:rPr>
                <w:rFonts w:ascii="Tahoma" w:eastAsia="Tahoma" w:hAnsi="Tahoma" w:cs="Tahoma"/>
                <w:b/>
                <w:i/>
                <w:sz w:val="18"/>
                <w:szCs w:val="18"/>
              </w:rPr>
              <w:t xml:space="preserve"> </w:t>
            </w:r>
            <w:r w:rsidR="0097300A" w:rsidRPr="00BB74CE">
              <w:rPr>
                <w:rFonts w:ascii="Tahoma" w:eastAsia="Tahoma" w:hAnsi="Tahoma" w:cs="Tahoma"/>
                <w:b/>
                <w:sz w:val="18"/>
                <w:szCs w:val="18"/>
              </w:rPr>
              <w:t>yang bekerja di sektor kerajaan dan bergaji bulan sahaja).</w:t>
            </w: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6"/>
                <w:szCs w:val="6"/>
              </w:rPr>
            </w:pPr>
          </w:p>
          <w:p w:rsidR="0097300A" w:rsidRPr="0097300A" w:rsidRDefault="00973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8"/>
                <w:szCs w:val="18"/>
              </w:rPr>
            </w:pPr>
          </w:p>
          <w:tbl>
            <w:tblPr>
              <w:tblStyle w:val="a6"/>
              <w:tblW w:w="1011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110"/>
            </w:tblGrid>
            <w:tr w:rsidR="0097300A" w:rsidRPr="00BE4368" w:rsidTr="0097300A">
              <w:sdt>
                <w:sdtPr>
                  <w:rPr>
                    <w:rFonts w:ascii="Tahoma" w:eastAsia="Tahoma" w:hAnsi="Tahoma" w:cs="Tahoma"/>
                    <w:color w:val="808080" w:themeColor="background1" w:themeShade="80"/>
                    <w:sz w:val="18"/>
                    <w:szCs w:val="18"/>
                  </w:rPr>
                  <w:id w:val="1798330512"/>
                  <w:placeholder>
                    <w:docPart w:val="D849A96BD1FB4877B1D2BD189D1421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1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97300A" w:rsidRPr="00BE4368" w:rsidRDefault="0097300A" w:rsidP="0097300A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rPr>
                          <w:rFonts w:ascii="Tahoma" w:eastAsia="Tahoma" w:hAnsi="Tahoma" w:cs="Tahoma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BE4368">
                        <w:rPr>
                          <w:rStyle w:val="PlaceholderText"/>
                          <w:color w:val="808080" w:themeColor="background1" w:themeShade="80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tbl>
            <w:tblPr>
              <w:tblStyle w:val="a7"/>
              <w:tblW w:w="10080" w:type="dxa"/>
              <w:tblLayout w:type="fixed"/>
              <w:tblLook w:val="0600" w:firstRow="0" w:lastRow="0" w:firstColumn="0" w:lastColumn="0" w:noHBand="1" w:noVBand="1"/>
            </w:tblPr>
            <w:tblGrid>
              <w:gridCol w:w="4320"/>
              <w:gridCol w:w="5760"/>
            </w:tblGrid>
            <w:tr w:rsidR="00766CD7" w:rsidTr="007B6E83">
              <w:trPr>
                <w:trHeight w:val="3298"/>
              </w:trPr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T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ujuan Menerima Milik / </w:t>
                  </w:r>
                  <w:r w:rsidRPr="00766CD7"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Purpose of Transfer</w:t>
                  </w: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*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394664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membeli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2088374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membina rumah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  <w:highlight w:val="white"/>
                      </w:rPr>
                      <w:id w:val="503942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  <w:highlight w:val="white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Untuk p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  <w:highlight w:val="white"/>
                    </w:rPr>
                    <w:t>erniagaan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99229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pemberian daripada: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49443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ibu/bapa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2843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datuk/nenek</w:t>
                  </w:r>
                </w:p>
                <w:p w:rsidR="00766CD7" w:rsidRPr="00766CD7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727375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suami/isteri</w:t>
                  </w:r>
                </w:p>
                <w:p w:rsid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840546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ibu/bapa (Saudara/Mertua)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5104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adi</w:t>
                  </w:r>
                  <w:r w:rsidR="005A28A8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-beradik/Sepupu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253E9F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50338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anak (Kandung/Angkat/Saudara/Menantu)</w:t>
                  </w:r>
                </w:p>
                <w:p w:rsidR="00766CD7" w:rsidRPr="00EF6541" w:rsidRDefault="00F534CC" w:rsidP="00766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4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027789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EF6541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ipar (A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bang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/K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akak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/A</w:t>
                  </w:r>
                  <w:r w:rsidR="00766CD7" w:rsidRP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dik</w:t>
                  </w:r>
                  <w:r w:rsidR="00EF6541">
                    <w:rPr>
                      <w:rFonts w:ascii="Tahoma" w:eastAsia="Tahoma" w:hAnsi="Tahoma" w:cs="Tahoma"/>
                      <w:sz w:val="18"/>
                      <w:szCs w:val="18"/>
                    </w:rPr>
                    <w:t>)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B32C45" w:rsidRDefault="00B32C45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978676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2C45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bercucuk tanam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480450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menebus hutang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677961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Segoe UI Symbol" w:eastAsia="Tahoma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mencantum tanah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37133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pelaburan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65" w:hanging="165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-11345554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Untuk pinjaman bersama seperti Skim Pinjaman Perumahan</w:t>
                  </w:r>
                </w:p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56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Kerajaan / Bank / Shell</w:t>
                  </w:r>
                </w:p>
                <w:p w:rsidR="00766CD7" w:rsidRPr="00766CD7" w:rsidRDefault="00F534CC" w:rsidP="00766CD7">
                  <w:pPr>
                    <w:widowControl w:val="0"/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 w:hint="eastAsia"/>
                        <w:sz w:val="18"/>
                        <w:szCs w:val="18"/>
                      </w:rPr>
                      <w:id w:val="-676578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</w:t>
                  </w:r>
                  <w:r w:rsidR="00766CD7" w:rsidRPr="00766CD7">
                    <w:rPr>
                      <w:rFonts w:ascii="Tahoma" w:eastAsia="Tahoma" w:hAnsi="Tahoma" w:cs="Tahoma" w:hint="eastAsia"/>
                      <w:sz w:val="18"/>
                      <w:szCs w:val="18"/>
                    </w:rPr>
                    <w:t>U</w:t>
                  </w:r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>ntuk meluaskan tanah yang dimiliki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1039780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Membetulkan bahagian masing-masing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7114565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Menerima milik tanah atas perintah mahkamah</w:t>
                  </w:r>
                </w:p>
                <w:p w:rsidR="00766CD7" w:rsidRPr="00766CD7" w:rsidRDefault="00F534CC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sdt>
                    <w:sdtPr>
                      <w:rPr>
                        <w:rFonts w:ascii="Tahoma" w:eastAsia="Tahoma" w:hAnsi="Tahoma" w:cs="Tahoma"/>
                        <w:sz w:val="18"/>
                        <w:szCs w:val="18"/>
                      </w:rPr>
                      <w:id w:val="8820646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66CD7" w:rsidRPr="00766CD7">
                        <w:rPr>
                          <w:rFonts w:ascii="MS Gothic" w:eastAsia="MS Gothic" w:hAnsi="MS Gothic" w:cs="Tahoma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766CD7" w:rsidRPr="00766CD7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Lain-lain tujuan</w:t>
                  </w:r>
                  <w:r w:rsidR="007B6E83" w:rsidRPr="00FB766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</w:p>
                <w:tbl>
                  <w:tblPr>
                    <w:tblStyle w:val="TableGrid"/>
                    <w:tblW w:w="0" w:type="auto"/>
                    <w:tblInd w:w="16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00"/>
                  </w:tblGrid>
                  <w:tr w:rsidR="00766CD7" w:rsidRPr="00766CD7" w:rsidTr="00184AFF">
                    <w:trPr>
                      <w:trHeight w:val="141"/>
                    </w:trPr>
                    <w:tc>
                      <w:tcPr>
                        <w:tcW w:w="4500" w:type="dxa"/>
                        <w:tcBorders>
                          <w:bottom w:val="dashed" w:sz="4" w:space="0" w:color="auto"/>
                        </w:tcBorders>
                        <w:vAlign w:val="bottom"/>
                      </w:tcPr>
                      <w:sdt>
                        <w:sdtP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id w:val="1544475528"/>
                          <w:placeholder>
                            <w:docPart w:val="2435D6AAE3CA47D8BA3845E6A0272E26"/>
                          </w:placeholder>
                          <w:showingPlcHdr/>
                          <w:text/>
                        </w:sdtPr>
                        <w:sdtEndPr/>
                        <w:sdtContent>
                          <w:p w:rsidR="00766CD7" w:rsidRPr="00766CD7" w:rsidRDefault="00766CD7" w:rsidP="00766CD7">
                            <w:pPr>
                              <w:widowControl w:val="0"/>
                              <w:spacing w:line="276" w:lineRule="auto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 w:rsidRPr="00766CD7">
                              <w:rPr>
                                <w:rStyle w:val="PlaceholderText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tc>
                  </w:tr>
                </w:tbl>
                <w:p w:rsidR="00766CD7" w:rsidRPr="00766CD7" w:rsidRDefault="00766CD7" w:rsidP="00766CD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both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</w:p>
              </w:tc>
            </w:tr>
            <w:tr w:rsidR="007B6E83" w:rsidTr="007B6E83">
              <w:tc>
                <w:tcPr>
                  <w:tcW w:w="1008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B6E83" w:rsidRDefault="007B6E83" w:rsidP="007B6E83">
                  <w:pPr>
                    <w:pStyle w:val="NormalWeb"/>
                    <w:spacing w:before="0" w:beforeAutospacing="0" w:after="0" w:afterAutospacing="0" w:line="14" w:lineRule="atLeast"/>
                    <w:jc w:val="center"/>
                    <w:textAlignment w:val="baseline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**</w:t>
                  </w:r>
                  <w:r w:rsidRPr="00A6439C">
                    <w:rPr>
                      <w:rFonts w:ascii="Tahoma" w:hAnsi="Tahoma" w:cs="Tahoma"/>
                      <w:b/>
                      <w:color w:val="FF0000"/>
                      <w:sz w:val="18"/>
                      <w:szCs w:val="18"/>
                    </w:rPr>
                    <w:t>Perhatian</w:t>
                  </w:r>
                  <w:r>
                    <w:rPr>
                      <w:rFonts w:ascii="Tahoma" w:hAnsi="Tahoma" w:cs="Tahoma"/>
                      <w:color w:val="FF0000"/>
                      <w:sz w:val="18"/>
                      <w:szCs w:val="18"/>
                    </w:rPr>
                    <w:t xml:space="preserve">: </w:t>
                  </w:r>
                  <w:r w:rsidRPr="00AF77EB">
                    <w:rPr>
                      <w:rFonts w:ascii="Tahoma" w:eastAsia="Tahoma" w:hAnsi="Tahoma" w:cs="Tahoma"/>
                      <w:sz w:val="18"/>
                      <w:szCs w:val="18"/>
                    </w:rPr>
                    <w:t>Penggunaan tujuan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-tujuan seperti berikut adalah tidak boleh digunapakai;</w:t>
                  </w:r>
                </w:p>
                <w:p w:rsidR="007B6E83" w:rsidRDefault="007B6E83" w:rsidP="007B6E8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“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>Simpanan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/Kegunaan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masa hadapan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 dan “Penerimaan</w:t>
                  </w:r>
                  <w:r w:rsidRPr="00D90436">
                    <w:rPr>
                      <w:rFonts w:ascii="Tahoma" w:eastAsia="Tahoma" w:hAnsi="Tahoma" w:cs="Tahoma"/>
                      <w:sz w:val="18"/>
                      <w:szCs w:val="18"/>
                    </w:rPr>
                    <w:t xml:space="preserve"> daripada ahli keluarga terdekat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”</w:t>
                  </w:r>
                </w:p>
              </w:tc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</w:rPr>
      </w:pPr>
    </w:p>
    <w:p w:rsidR="008A2C61" w:rsidRDefault="0090476A" w:rsidP="00055FA5">
      <w:pPr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Kemaskini Hubungan</w:t>
      </w:r>
    </w:p>
    <w:p w:rsidR="008A2C61" w:rsidRDefault="0090476A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</w:rPr>
      </w:pPr>
      <w:r>
        <w:rPr>
          <w:rFonts w:ascii="Tahoma" w:eastAsia="Tahoma" w:hAnsi="Tahoma" w:cs="Tahoma"/>
          <w:b/>
          <w:i/>
        </w:rPr>
        <w:t>Manage Relationships</w:t>
      </w:r>
    </w:p>
    <w:tbl>
      <w:tblPr>
        <w:tblStyle w:val="a8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9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60"/>
              <w:gridCol w:w="8730"/>
            </w:tblGrid>
            <w:tr w:rsidR="008A2C61">
              <w:tc>
                <w:tcPr>
                  <w:tcW w:w="9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Nama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Name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1538735761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a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60"/>
              <w:gridCol w:w="3735"/>
              <w:gridCol w:w="1065"/>
              <w:gridCol w:w="3030"/>
            </w:tblGrid>
            <w:tr w:rsidR="008A2C61">
              <w:tc>
                <w:tcPr>
                  <w:tcW w:w="186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No. Kad Pengenalan</w:t>
                  </w:r>
                  <w:r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*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IC No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*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51064458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73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tc>
                <w:tcPr>
                  <w:tcW w:w="106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Warna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ind w:left="135"/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Colour</w:t>
                  </w:r>
                </w:p>
              </w:tc>
              <w:sdt>
                <w:sdtPr>
                  <w:rPr>
                    <w:rFonts w:ascii="Tahoma" w:eastAsia="Tahoma" w:hAnsi="Tahoma" w:cs="Tahoma"/>
                    <w:sz w:val="18"/>
                    <w:szCs w:val="18"/>
                  </w:rPr>
                  <w:id w:val="-30963871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>
                      <w:pPr>
                        <w:widowControl w:val="0"/>
                        <w:spacing w:line="227" w:lineRule="auto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</w:tc>
      </w:tr>
    </w:tbl>
    <w:p w:rsidR="008A2C61" w:rsidRDefault="008A2C61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tbl>
      <w:tblPr>
        <w:tblStyle w:val="ab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70"/>
      </w:tblGrid>
      <w:tr w:rsidR="008A2C61">
        <w:trPr>
          <w:trHeight w:val="11459"/>
        </w:trPr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Keterangan Ahli Keluarga Terdekat (Suami / Isteri / Anak)</w:t>
            </w:r>
          </w:p>
          <w:p w:rsidR="008A2C61" w:rsidRDefault="0090476A" w:rsidP="00055FA5">
            <w:pPr>
              <w:numPr>
                <w:ilvl w:val="0"/>
                <w:numId w:val="3"/>
              </w:numPr>
              <w:spacing w:line="240" w:lineRule="auto"/>
              <w:ind w:left="360" w:hanging="18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sz w:val="18"/>
                <w:szCs w:val="18"/>
              </w:rPr>
              <w:t>Next of Kin (Husband / Wife / Children)</w:t>
            </w:r>
          </w:p>
          <w:tbl>
            <w:tblPr>
              <w:tblStyle w:val="ac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90"/>
              <w:gridCol w:w="4565"/>
              <w:gridCol w:w="1710"/>
              <w:gridCol w:w="1525"/>
            </w:tblGrid>
            <w:tr w:rsidR="008A2C61" w:rsidTr="001A430B">
              <w:tc>
                <w:tcPr>
                  <w:tcW w:w="1890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No. Kad Pengenalan / Bil. Surat Beranak</w:t>
                  </w:r>
                </w:p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IC / Birth Certificate Number</w:t>
                  </w:r>
                </w:p>
              </w:tc>
              <w:tc>
                <w:tcPr>
                  <w:tcW w:w="4565" w:type="dxa"/>
                  <w:vAlign w:val="center"/>
                </w:tcPr>
                <w:p w:rsidR="008A2C61" w:rsidRDefault="0090476A">
                  <w:pPr>
                    <w:spacing w:line="216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Nama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Name</w:t>
                  </w:r>
                </w:p>
              </w:tc>
              <w:tc>
                <w:tcPr>
                  <w:tcW w:w="1710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sz w:val="16"/>
                      <w:szCs w:val="16"/>
                    </w:rPr>
                    <w:t>Hubungan /</w:t>
                  </w: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 xml:space="preserve"> Relationship</w:t>
                  </w:r>
                </w:p>
              </w:tc>
              <w:tc>
                <w:tcPr>
                  <w:tcW w:w="1525" w:type="dxa"/>
                  <w:vAlign w:val="center"/>
                </w:tcPr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  <w:t>Tarikh Lahir /</w:t>
                  </w:r>
                </w:p>
                <w:p w:rsidR="008A2C61" w:rsidRDefault="0090476A">
                  <w:pPr>
                    <w:spacing w:line="227" w:lineRule="auto"/>
                    <w:jc w:val="center"/>
                    <w:rPr>
                      <w:rFonts w:ascii="Tahoma" w:eastAsia="Tahoma" w:hAnsi="Tahoma" w:cs="Tahoma"/>
                      <w:b/>
                      <w:sz w:val="16"/>
                      <w:szCs w:val="16"/>
                    </w:rPr>
                  </w:pPr>
                  <w:r>
                    <w:rPr>
                      <w:rFonts w:ascii="Helvetica Neue" w:eastAsia="Helvetica Neue" w:hAnsi="Helvetica Neue" w:cs="Helvetica Neue"/>
                      <w:b/>
                      <w:i/>
                      <w:sz w:val="16"/>
                      <w:szCs w:val="16"/>
                    </w:rPr>
                    <w:t>Date of Birth</w:t>
                  </w:r>
                </w:p>
              </w:tc>
            </w:tr>
            <w:tr w:rsidR="008A2C61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0307645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43319621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803894210"/>
                  <w:placeholder>
                    <w:docPart w:val="DefaultPlaceholder_-1854013438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689730213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8A2C61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78207780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060434305"/>
                  <w:placeholder>
                    <w:docPart w:val="6258EC4F49354E258227FE27161A327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25505803"/>
                  <w:placeholder>
                    <w:docPart w:val="51D941E921FB484EB018E5F9A0800C1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829710899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736423980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13129849"/>
                  <w:placeholder>
                    <w:docPart w:val="2A33698A8B104BA1991B997FBAD9A5B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114813802"/>
                  <w:placeholder>
                    <w:docPart w:val="45736B20FEF64619B1286680BC7A823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5277732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92418658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302322672"/>
                  <w:placeholder>
                    <w:docPart w:val="85FA3B87BF394AE299D1FA6571F9252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2142072571"/>
                  <w:placeholder>
                    <w:docPart w:val="E3288940048E4AFC8070B9F05E3F4E3F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763263788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920635383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56848170"/>
                  <w:placeholder>
                    <w:docPart w:val="B3371E96205F428C8E472F2A8153CB3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460470349"/>
                  <w:placeholder>
                    <w:docPart w:val="97D79DC0744043BE9231266554D4F0F3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696685334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418021094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341507475"/>
                  <w:placeholder>
                    <w:docPart w:val="8C01ADE2564A440E8885264A6929BC9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73706993"/>
                  <w:placeholder>
                    <w:docPart w:val="804567522FE14043A1186DECEE197945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39239265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283875589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1354260418"/>
                  <w:placeholder>
                    <w:docPart w:val="3894816336BF4126A78E5E293ABF27BB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739644272"/>
                  <w:placeholder>
                    <w:docPart w:val="F416DB4A08C742939CCF3A3D39B55F12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281992977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18963419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503000558"/>
                  <w:placeholder>
                    <w:docPart w:val="346712315C84478F850607E209AC228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652910522"/>
                  <w:placeholder>
                    <w:docPart w:val="9D4C9CC7D9A9422F9369E43CC1F68AB4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656106475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055FA5" w:rsidTr="001A430B"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1402399661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89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891338599"/>
                  <w:placeholder>
                    <w:docPart w:val="BBB0FCD5E23248848A4FDC55A0188CE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56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both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088306221"/>
                  <w:placeholder>
                    <w:docPart w:val="9D9C4B69E5FE40868E3AA7144C7A5BEB"/>
                  </w:placeholder>
                  <w:showingPlcHdr/>
                  <w:dropDownList>
                    <w:listItem w:displayText="Ayah / Father" w:value="Ayah / Father"/>
                    <w:listItem w:displayText="Ibu / Mother" w:value="Ibu / Mother"/>
                    <w:listItem w:displayText="Suami / Husband" w:value="Suami / Husband"/>
                    <w:listItem w:displayText="Isteri / Wife" w:value="Isteri / Wife"/>
                    <w:listItem w:displayText="Anak Lelaki / Son" w:value="Anak Lelaki / Son"/>
                    <w:listItem w:displayText="Anak Perempuan / Daughter" w:value="Anak Perempuan / Daughter"/>
                    <w:listItem w:displayText="Anak Angkat / Adopted Child" w:value="Anak Angkat / Adopted Child"/>
                    <w:listItem w:displayText="Penjaga Sah / Legal Guardian" w:value="Penjaga Sah / Legal Guardian"/>
                  </w:dropDownList>
                </w:sdtPr>
                <w:sdtEndPr/>
                <w:sdtContent>
                  <w:tc>
                    <w:tcPr>
                      <w:tcW w:w="1710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055FA5" w:rsidRDefault="00055FA5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055FA5">
                        <w:rPr>
                          <w:rStyle w:val="PlaceholderText"/>
                          <w:sz w:val="18"/>
                          <w:szCs w:val="18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rFonts w:ascii="Tahoma" w:eastAsia="Tahoma" w:hAnsi="Tahoma" w:cs="Tahoma"/>
                    <w:b/>
                    <w:sz w:val="18"/>
                    <w:szCs w:val="18"/>
                  </w:rPr>
                  <w:id w:val="-231083150"/>
                  <w:placeholder>
                    <w:docPart w:val="DefaultPlaceholder_-185401344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525" w:type="dxa"/>
                      <w:shd w:val="clear" w:color="auto" w:fill="auto"/>
                      <w:tcMar>
                        <w:top w:w="100" w:type="dxa"/>
                        <w:left w:w="100" w:type="dxa"/>
                        <w:bottom w:w="100" w:type="dxa"/>
                        <w:right w:w="100" w:type="dxa"/>
                      </w:tcMar>
                    </w:tcPr>
                    <w:p w:rsidR="00055FA5" w:rsidRPr="001A430B" w:rsidRDefault="001A430B" w:rsidP="00055FA5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27" w:lineRule="auto"/>
                        <w:jc w:val="center"/>
                        <w:rPr>
                          <w:rFonts w:ascii="Tahoma" w:eastAsia="Tahoma" w:hAnsi="Tahoma" w:cs="Tahoma"/>
                          <w:b/>
                          <w:sz w:val="18"/>
                          <w:szCs w:val="18"/>
                        </w:rPr>
                      </w:pPr>
                      <w:r w:rsidRPr="001A430B">
                        <w:rPr>
                          <w:rStyle w:val="PlaceholderText"/>
                          <w:sz w:val="18"/>
                          <w:szCs w:val="18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p w:rsidR="008A2C61" w:rsidRDefault="008A2C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rFonts w:ascii="Tahoma" w:eastAsia="Tahoma" w:hAnsi="Tahoma" w:cs="Tahoma"/>
                <w:b/>
                <w:i/>
                <w:sz w:val="2"/>
                <w:szCs w:val="2"/>
              </w:rPr>
            </w:pPr>
          </w:p>
          <w:tbl>
            <w:tblPr>
              <w:tblStyle w:val="ad"/>
              <w:tblW w:w="9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855"/>
              <w:gridCol w:w="5835"/>
            </w:tblGrid>
            <w:tr w:rsidR="008A2C61" w:rsidTr="00055FA5">
              <w:trPr>
                <w:trHeight w:val="380"/>
              </w:trPr>
              <w:tc>
                <w:tcPr>
                  <w:tcW w:w="96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 w:rsidP="00055FA5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sz w:val="18"/>
                      <w:szCs w:val="18"/>
                    </w:rPr>
                    <w:t xml:space="preserve">PENGAKUAN </w:t>
                  </w: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: Saya mengaku bahawa segala keterangan di atas adalah betul dan lengkap.</w:t>
                  </w:r>
                </w:p>
                <w:p w:rsidR="008A2C61" w:rsidRDefault="0090476A">
                  <w:pPr>
                    <w:spacing w:line="227" w:lineRule="auto"/>
                    <w:ind w:left="-90"/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b/>
                      <w:i/>
                      <w:sz w:val="18"/>
                      <w:szCs w:val="18"/>
                    </w:rPr>
                    <w:t xml:space="preserve">DECLARATION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: I solemnly declared to the best of my knowledge that, all the above information </w:t>
                  </w:r>
                  <w:proofErr w:type="gramStart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>are</w:t>
                  </w:r>
                  <w:proofErr w:type="gramEnd"/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correct</w:t>
                  </w:r>
                </w:p>
              </w:tc>
            </w:tr>
            <w:tr w:rsidR="008A2C61">
              <w:trPr>
                <w:trHeight w:val="1801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90476A">
                  <w:pPr>
                    <w:widowControl w:val="0"/>
                    <w:spacing w:line="227" w:lineRule="auto"/>
                    <w:ind w:left="-90"/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  <w:u w:val="single"/>
                    </w:rPr>
                    <w:t xml:space="preserve">Hubungan / 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  <w:u w:val="single"/>
                    </w:rPr>
                    <w:t>Relationship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Ayah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Father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Ibu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Mother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Suami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Husband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Isteri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Wife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Lelaki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Son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Perempuan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Daughter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Anak Angkat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Adopted Child</w:t>
                  </w:r>
                </w:p>
                <w:p w:rsidR="008A2C61" w:rsidRDefault="0090476A">
                  <w:pPr>
                    <w:widowControl w:val="0"/>
                    <w:numPr>
                      <w:ilvl w:val="0"/>
                      <w:numId w:val="5"/>
                    </w:numPr>
                    <w:spacing w:line="227" w:lineRule="auto"/>
                    <w:ind w:left="380" w:hanging="200"/>
                    <w:rPr>
                      <w:sz w:val="18"/>
                      <w:szCs w:val="18"/>
                    </w:rPr>
                  </w:pPr>
                  <w:r>
                    <w:rPr>
                      <w:rFonts w:ascii="Tahoma" w:eastAsia="Tahoma" w:hAnsi="Tahoma" w:cs="Tahoma"/>
                      <w:sz w:val="18"/>
                      <w:szCs w:val="18"/>
                    </w:rPr>
                    <w:t>Penjaga Sah /</w:t>
                  </w:r>
                  <w:r>
                    <w:rPr>
                      <w:rFonts w:ascii="Tahoma" w:eastAsia="Tahoma" w:hAnsi="Tahoma" w:cs="Tahoma"/>
                      <w:i/>
                      <w:sz w:val="18"/>
                      <w:szCs w:val="18"/>
                    </w:rPr>
                    <w:t xml:space="preserve"> Legal Guardian</w:t>
                  </w:r>
                </w:p>
              </w:tc>
              <w:tc>
                <w:tcPr>
                  <w:tcW w:w="58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  <w:tbl>
                  <w:tblPr>
                    <w:tblStyle w:val="ae"/>
                    <w:tblW w:w="5175" w:type="dxa"/>
                    <w:tblInd w:w="42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5175"/>
                  </w:tblGrid>
                  <w:tr w:rsidR="008A2C61">
                    <w:trPr>
                      <w:trHeight w:val="1230"/>
                    </w:trPr>
                    <w:tc>
                      <w:tcPr>
                        <w:tcW w:w="5175" w:type="dxa"/>
                        <w:tcBorders>
                          <w:top w:val="nil"/>
                          <w:left w:val="nil"/>
                          <w:bottom w:val="dashed" w:sz="8" w:space="0" w:color="000000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8A2C61" w:rsidRDefault="008A2C61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  <w:p w:rsidR="00BE4368" w:rsidRDefault="00BE4368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A2C61">
                    <w:trPr>
                      <w:trHeight w:val="708"/>
                    </w:trPr>
                    <w:tc>
                      <w:tcPr>
                        <w:tcW w:w="5175" w:type="dxa"/>
                        <w:tcBorders>
                          <w:top w:val="dashed" w:sz="8" w:space="0" w:color="000000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Tandatangan Pemohon (Penerima Milik/Pembeli)</w:t>
                        </w:r>
                      </w:p>
                      <w:p w:rsidR="008A2C61" w:rsidRDefault="0090476A">
                        <w:pPr>
                          <w:widowControl w:val="0"/>
                          <w:spacing w:line="258" w:lineRule="auto"/>
                          <w:jc w:val="center"/>
                          <w:rPr>
                            <w:rFonts w:ascii="Tahoma" w:eastAsia="Tahoma" w:hAnsi="Tahoma" w:cs="Tahoma"/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Applicant’s Signature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i/>
                            <w:sz w:val="18"/>
                            <w:szCs w:val="18"/>
                          </w:rPr>
                          <w:t>(Transferee/Buyer)</w:t>
                        </w:r>
                      </w:p>
                    </w:tc>
                  </w:tr>
                </w:tbl>
                <w:p w:rsidR="008A2C61" w:rsidRDefault="008A2C6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27" w:lineRule="auto"/>
                    <w:rPr>
                      <w:rFonts w:ascii="Tahoma" w:eastAsia="Tahoma" w:hAnsi="Tahoma" w:cs="Tahoma"/>
                      <w:b/>
                      <w:i/>
                      <w:sz w:val="2"/>
                      <w:szCs w:val="2"/>
                    </w:rPr>
                  </w:pPr>
                </w:p>
              </w:tc>
            </w:tr>
          </w:tbl>
          <w:p w:rsidR="008A2C61" w:rsidRDefault="008A2C61">
            <w:pPr>
              <w:widowControl w:val="0"/>
              <w:spacing w:after="120" w:line="227" w:lineRule="auto"/>
              <w:jc w:val="both"/>
              <w:rPr>
                <w:rFonts w:ascii="Tahoma" w:eastAsia="Tahoma" w:hAnsi="Tahoma" w:cs="Tahoma"/>
                <w:b/>
                <w:i/>
                <w:sz w:val="18"/>
                <w:szCs w:val="18"/>
                <w:u w:val="single"/>
              </w:rPr>
            </w:pPr>
          </w:p>
          <w:tbl>
            <w:tblPr>
              <w:tblStyle w:val="af"/>
              <w:tblW w:w="99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970"/>
            </w:tblGrid>
            <w:tr w:rsidR="008A2C61">
              <w:tc>
                <w:tcPr>
                  <w:tcW w:w="99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</w:pPr>
                  <w:r w:rsidRPr="00BE7F3B">
                    <w:rPr>
                      <w:rFonts w:ascii="Tahoma" w:eastAsia="Tahoma" w:hAnsi="Tahoma" w:cs="Tahoma"/>
                      <w:b/>
                      <w:color w:val="FF0000"/>
                      <w:sz w:val="18"/>
                      <w:szCs w:val="18"/>
                      <w:u w:val="single"/>
                    </w:rPr>
                    <w:t>Peringatan/</w:t>
                  </w:r>
                  <w:r w:rsidRPr="00BE7F3B"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  <w:t>Reminder</w:t>
                  </w:r>
                </w:p>
                <w:p w:rsidR="008A2C61" w:rsidRPr="00BE7F3B" w:rsidRDefault="0090476A">
                  <w:pPr>
                    <w:widowControl w:val="0"/>
                    <w:spacing w:after="120" w:line="227" w:lineRule="auto"/>
                    <w:jc w:val="both"/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</w:pP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Sila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mbil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aklum,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ituntut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wal iaitu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ebelum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enandatangani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enyata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indah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ilik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t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anah. Jumlah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c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ukai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s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etem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a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d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imaklumkan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k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emudian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m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elalui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erkhidmatan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p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 xml:space="preserve">esanan </w:t>
                  </w:r>
                  <w:r w:rsidR="00BE7F3B"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r</w:t>
                  </w:r>
                  <w:r w:rsidRPr="00BE7F3B">
                    <w:rPr>
                      <w:rFonts w:ascii="Tahoma" w:eastAsia="Tahoma" w:hAnsi="Tahoma" w:cs="Tahoma"/>
                      <w:color w:val="FF0000"/>
                      <w:sz w:val="18"/>
                      <w:szCs w:val="18"/>
                    </w:rPr>
                    <w:t>ingkas.</w:t>
                  </w:r>
                </w:p>
                <w:p w:rsidR="008A2C61" w:rsidRDefault="0090476A">
                  <w:pPr>
                    <w:widowControl w:val="0"/>
                    <w:spacing w:line="227" w:lineRule="auto"/>
                    <w:jc w:val="both"/>
                    <w:rPr>
                      <w:rFonts w:ascii="Tahoma" w:eastAsia="Tahoma" w:hAnsi="Tahoma" w:cs="Tahoma"/>
                      <w:b/>
                      <w:i/>
                      <w:color w:val="FF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Please be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nformed,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u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pfront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p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ayment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i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mposed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efore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igning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emorandum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o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f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t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ransfer (‘MOT’). The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tamp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d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uty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f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ee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w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ill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be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n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otified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v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ia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hort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m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 xml:space="preserve">essaging </w:t>
                  </w:r>
                  <w:r w:rsidR="00BE7F3B"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s</w:t>
                  </w:r>
                  <w:r>
                    <w:rPr>
                      <w:rFonts w:ascii="Tahoma" w:eastAsia="Tahoma" w:hAnsi="Tahoma" w:cs="Tahoma"/>
                      <w:i/>
                      <w:color w:val="FF0000"/>
                      <w:sz w:val="18"/>
                      <w:szCs w:val="18"/>
                    </w:rPr>
                    <w:t>ervices (SMS).</w:t>
                  </w:r>
                </w:p>
              </w:tc>
            </w:tr>
          </w:tbl>
          <w:p w:rsidR="008A2C61" w:rsidRDefault="008A2C61">
            <w:pPr>
              <w:widowControl w:val="0"/>
              <w:spacing w:line="227" w:lineRule="auto"/>
              <w:jc w:val="both"/>
              <w:rPr>
                <w:rFonts w:ascii="Tahoma" w:eastAsia="Tahoma" w:hAnsi="Tahoma" w:cs="Tahoma"/>
                <w:i/>
                <w:color w:val="FF0000"/>
                <w:sz w:val="19"/>
                <w:szCs w:val="19"/>
              </w:rPr>
            </w:pPr>
          </w:p>
        </w:tc>
      </w:tr>
    </w:tbl>
    <w:p w:rsidR="003B7D62" w:rsidRDefault="003B7D62">
      <w:pPr>
        <w:pBdr>
          <w:top w:val="nil"/>
          <w:left w:val="nil"/>
          <w:bottom w:val="nil"/>
          <w:right w:val="nil"/>
          <w:between w:val="nil"/>
        </w:pBdr>
        <w:spacing w:line="227" w:lineRule="auto"/>
        <w:rPr>
          <w:rFonts w:ascii="Tahoma" w:eastAsia="Tahoma" w:hAnsi="Tahoma" w:cs="Tahoma"/>
          <w:b/>
          <w:i/>
          <w:sz w:val="2"/>
          <w:szCs w:val="2"/>
        </w:rPr>
      </w:pPr>
    </w:p>
    <w:p w:rsidR="003B7D62" w:rsidRPr="00766CD7" w:rsidRDefault="003B7D62" w:rsidP="00766CD7">
      <w:pPr>
        <w:rPr>
          <w:rFonts w:ascii="Tahoma" w:eastAsia="Tahoma" w:hAnsi="Tahoma" w:cs="Tahoma"/>
          <w:b/>
          <w:i/>
          <w:sz w:val="2"/>
          <w:szCs w:val="2"/>
        </w:rPr>
      </w:pPr>
    </w:p>
    <w:sectPr w:rsidR="003B7D62" w:rsidRPr="00766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3" w:right="570" w:bottom="825" w:left="1166" w:header="450" w:footer="4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4CC" w:rsidRDefault="00F534CC">
      <w:pPr>
        <w:spacing w:line="240" w:lineRule="auto"/>
      </w:pPr>
      <w:r>
        <w:separator/>
      </w:r>
    </w:p>
  </w:endnote>
  <w:endnote w:type="continuationSeparator" w:id="0">
    <w:p w:rsidR="00F534CC" w:rsidRDefault="00F5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Default="008A2C61">
    <w:pPr>
      <w:jc w:val="right"/>
      <w:rPr>
        <w:rFonts w:ascii="Tahoma" w:eastAsia="Tahoma" w:hAnsi="Tahoma" w:cs="Tahoma"/>
        <w:sz w:val="18"/>
        <w:szCs w:val="18"/>
      </w:rPr>
    </w:pPr>
  </w:p>
  <w:p w:rsidR="008A2C61" w:rsidRDefault="0090476A">
    <w:pPr>
      <w:jc w:val="right"/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>
      <w:rPr>
        <w:rFonts w:ascii="Tahoma" w:eastAsia="Tahoma" w:hAnsi="Tahoma" w:cs="Tahoma"/>
        <w:sz w:val="18"/>
        <w:szCs w:val="18"/>
      </w:rPr>
      <w:fldChar w:fldCharType="separate"/>
    </w:r>
    <w:r w:rsidR="005D50DA">
      <w:rPr>
        <w:rFonts w:ascii="Tahoma" w:eastAsia="Tahoma" w:hAnsi="Tahoma" w:cs="Tahoma"/>
        <w:noProof/>
        <w:sz w:val="18"/>
        <w:szCs w:val="18"/>
      </w:rPr>
      <w:t>1</w:t>
    </w:r>
    <w:r>
      <w:rPr>
        <w:rFonts w:ascii="Tahoma" w:eastAsia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4CC" w:rsidRDefault="00F534CC">
      <w:pPr>
        <w:spacing w:line="240" w:lineRule="auto"/>
      </w:pPr>
      <w:r>
        <w:separator/>
      </w:r>
    </w:p>
  </w:footnote>
  <w:footnote w:type="continuationSeparator" w:id="0">
    <w:p w:rsidR="00F534CC" w:rsidRDefault="00F534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C61" w:rsidRPr="000B183F" w:rsidRDefault="0090476A">
    <w:pPr>
      <w:spacing w:line="240" w:lineRule="auto"/>
      <w:jc w:val="right"/>
      <w:rPr>
        <w:rFonts w:ascii="Tahoma" w:eastAsia="Tahoma" w:hAnsi="Tahoma" w:cs="Tahoma"/>
        <w:b/>
        <w:sz w:val="16"/>
        <w:szCs w:val="20"/>
      </w:rPr>
    </w:pPr>
    <w:r w:rsidRPr="000B183F">
      <w:rPr>
        <w:rFonts w:ascii="Tahoma" w:eastAsia="Tahoma" w:hAnsi="Tahoma" w:cs="Tahoma"/>
        <w:b/>
        <w:sz w:val="24"/>
        <w:szCs w:val="30"/>
      </w:rPr>
      <w:t>BORANG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AA" w:rsidRDefault="00B74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60F7"/>
    <w:multiLevelType w:val="multilevel"/>
    <w:tmpl w:val="6EB6937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3A6030BF"/>
    <w:multiLevelType w:val="multilevel"/>
    <w:tmpl w:val="9F9EE9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A42127"/>
    <w:multiLevelType w:val="multilevel"/>
    <w:tmpl w:val="2692265C"/>
    <w:lvl w:ilvl="0">
      <w:start w:val="1"/>
      <w:numFmt w:val="bullet"/>
      <w:lvlText w:val="▪"/>
      <w:lvlJc w:val="left"/>
      <w:pPr>
        <w:ind w:left="63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04E2803"/>
    <w:multiLevelType w:val="multilevel"/>
    <w:tmpl w:val="50D2E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A590B37"/>
    <w:multiLevelType w:val="multilevel"/>
    <w:tmpl w:val="DF463AB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en-U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2aGhBVmrReRBSQAC40cqTSi/ES6Fy9sBF1zF/eXkJmrDi+rBAgrMAm0BztDhtGfP42vqNBhKgX8AGHdN+TIggw==" w:salt="LTRqcdaoBZL9IoroV7fXY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C61"/>
    <w:rsid w:val="00055FA5"/>
    <w:rsid w:val="000A0229"/>
    <w:rsid w:val="000A4A85"/>
    <w:rsid w:val="000B183F"/>
    <w:rsid w:val="00146234"/>
    <w:rsid w:val="001A430B"/>
    <w:rsid w:val="001F0301"/>
    <w:rsid w:val="00205793"/>
    <w:rsid w:val="00253E9F"/>
    <w:rsid w:val="00286121"/>
    <w:rsid w:val="00286F52"/>
    <w:rsid w:val="002B0E40"/>
    <w:rsid w:val="003A5F92"/>
    <w:rsid w:val="003B28CB"/>
    <w:rsid w:val="003B7D62"/>
    <w:rsid w:val="0040567F"/>
    <w:rsid w:val="00427517"/>
    <w:rsid w:val="00507108"/>
    <w:rsid w:val="00586124"/>
    <w:rsid w:val="005A28A8"/>
    <w:rsid w:val="005D50DA"/>
    <w:rsid w:val="006B46D9"/>
    <w:rsid w:val="006D30F8"/>
    <w:rsid w:val="006F308E"/>
    <w:rsid w:val="00752D24"/>
    <w:rsid w:val="00766CD7"/>
    <w:rsid w:val="007B6E83"/>
    <w:rsid w:val="007D4700"/>
    <w:rsid w:val="00834406"/>
    <w:rsid w:val="008609B1"/>
    <w:rsid w:val="008A2C61"/>
    <w:rsid w:val="0090476A"/>
    <w:rsid w:val="00907D3F"/>
    <w:rsid w:val="009112A4"/>
    <w:rsid w:val="0097300A"/>
    <w:rsid w:val="00983892"/>
    <w:rsid w:val="00B32C45"/>
    <w:rsid w:val="00B74EAA"/>
    <w:rsid w:val="00B96F24"/>
    <w:rsid w:val="00BB74CE"/>
    <w:rsid w:val="00BE4368"/>
    <w:rsid w:val="00BE7F3B"/>
    <w:rsid w:val="00BF6E65"/>
    <w:rsid w:val="00CB2F44"/>
    <w:rsid w:val="00CD56FC"/>
    <w:rsid w:val="00D176B0"/>
    <w:rsid w:val="00D6455E"/>
    <w:rsid w:val="00DF5650"/>
    <w:rsid w:val="00E842EB"/>
    <w:rsid w:val="00ED1926"/>
    <w:rsid w:val="00EF6541"/>
    <w:rsid w:val="00F221A2"/>
    <w:rsid w:val="00F534CC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82AF3"/>
  <w15:docId w15:val="{34366114-2145-4A3D-B0E3-F3469092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F5650"/>
    <w:rPr>
      <w:color w:val="808080"/>
    </w:rPr>
  </w:style>
  <w:style w:type="table" w:styleId="TableGrid">
    <w:name w:val="Table Grid"/>
    <w:basedOn w:val="TableNormal"/>
    <w:uiPriority w:val="39"/>
    <w:rsid w:val="00286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EAA"/>
  </w:style>
  <w:style w:type="paragraph" w:styleId="Footer">
    <w:name w:val="footer"/>
    <w:basedOn w:val="Normal"/>
    <w:link w:val="FooterChar"/>
    <w:uiPriority w:val="99"/>
    <w:unhideWhenUsed/>
    <w:rsid w:val="00B74E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ED63D-C06C-4D9B-8A44-37AA4B1FB09C}"/>
      </w:docPartPr>
      <w:docPartBody>
        <w:p w:rsidR="00033809" w:rsidRDefault="00FF73E3"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FD87E-2BC5-4953-BBF7-0B156B974FFA}"/>
      </w:docPartPr>
      <w:docPartBody>
        <w:p w:rsidR="00033809" w:rsidRDefault="00FF73E3"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6258EC4F49354E258227FE27161A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ACDC4-232E-4A24-9FBD-5ADC1CB622E4}"/>
      </w:docPartPr>
      <w:docPartBody>
        <w:p w:rsidR="00033809" w:rsidRDefault="00FF73E3" w:rsidP="00FF73E3">
          <w:pPr>
            <w:pStyle w:val="6258EC4F49354E258227FE27161A327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941E921FB484EB018E5F9A080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2B15-E138-4CC2-AF22-AE3E0617B28E}"/>
      </w:docPartPr>
      <w:docPartBody>
        <w:p w:rsidR="00033809" w:rsidRDefault="00FF73E3" w:rsidP="00FF73E3">
          <w:pPr>
            <w:pStyle w:val="51D941E921FB484EB018E5F9A0800C1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A33698A8B104BA1991B997FBAD9A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09C4B-A5B2-456F-9533-91E5EBC33833}"/>
      </w:docPartPr>
      <w:docPartBody>
        <w:p w:rsidR="00033809" w:rsidRDefault="00FF73E3" w:rsidP="00FF73E3">
          <w:pPr>
            <w:pStyle w:val="2A33698A8B104BA1991B997FBAD9A5B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6B20FEF64619B1286680BC7A8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F9F1F-1DF8-4B50-89F1-F954C91130FE}"/>
      </w:docPartPr>
      <w:docPartBody>
        <w:p w:rsidR="00033809" w:rsidRDefault="00FF73E3" w:rsidP="00FF73E3">
          <w:pPr>
            <w:pStyle w:val="45736B20FEF64619B1286680BC7A823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5FA3B87BF394AE299D1FA657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4E719-FE23-4ECD-B4CC-E847840976E4}"/>
      </w:docPartPr>
      <w:docPartBody>
        <w:p w:rsidR="00033809" w:rsidRDefault="00FF73E3" w:rsidP="00FF73E3">
          <w:pPr>
            <w:pStyle w:val="85FA3B87BF394AE299D1FA6571F9252F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88940048E4AFC8070B9F05E3F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708F-46BE-4FED-9CEB-C45462893D17}"/>
      </w:docPartPr>
      <w:docPartBody>
        <w:p w:rsidR="00033809" w:rsidRDefault="00FF73E3" w:rsidP="00FF73E3">
          <w:pPr>
            <w:pStyle w:val="E3288940048E4AFC8070B9F05E3F4E3F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3371E96205F428C8E472F2A8153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23F-AD43-4F42-A797-5C4FE900E837}"/>
      </w:docPartPr>
      <w:docPartBody>
        <w:p w:rsidR="00033809" w:rsidRDefault="00FF73E3" w:rsidP="00FF73E3">
          <w:pPr>
            <w:pStyle w:val="B3371E96205F428C8E472F2A8153CB35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79DC0744043BE9231266554D4F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9DCFB-96F2-4434-89E0-35BEA60305EE}"/>
      </w:docPartPr>
      <w:docPartBody>
        <w:p w:rsidR="00033809" w:rsidRDefault="00FF73E3" w:rsidP="00FF73E3">
          <w:pPr>
            <w:pStyle w:val="97D79DC0744043BE9231266554D4F0F3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8C01ADE2564A440E8885264A6929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4863F-C2ED-41CF-8634-BE1F803D3301}"/>
      </w:docPartPr>
      <w:docPartBody>
        <w:p w:rsidR="00033809" w:rsidRDefault="00FF73E3" w:rsidP="00FF73E3">
          <w:pPr>
            <w:pStyle w:val="8C01ADE2564A440E8885264A6929BC9A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567522FE14043A1186DECEE19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AAFAD-F222-4274-B035-85FF6AA4E502}"/>
      </w:docPartPr>
      <w:docPartBody>
        <w:p w:rsidR="00033809" w:rsidRDefault="00FF73E3" w:rsidP="00FF73E3">
          <w:pPr>
            <w:pStyle w:val="804567522FE14043A1186DECEE197945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894816336BF4126A78E5E293ABF2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704E-C415-4D77-B2D8-969E46BA9DE6}"/>
      </w:docPartPr>
      <w:docPartBody>
        <w:p w:rsidR="00033809" w:rsidRDefault="00FF73E3" w:rsidP="00FF73E3">
          <w:pPr>
            <w:pStyle w:val="3894816336BF4126A78E5E293ABF27BB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6DB4A08C742939CCF3A3D39B55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7EE-1D2D-4D26-8B45-58F4CFA5ADBC}"/>
      </w:docPartPr>
      <w:docPartBody>
        <w:p w:rsidR="00033809" w:rsidRDefault="00FF73E3" w:rsidP="00FF73E3">
          <w:pPr>
            <w:pStyle w:val="F416DB4A08C742939CCF3A3D39B55F12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346712315C84478F850607E209AC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99320-515B-4094-ADAF-2F898AD83A13}"/>
      </w:docPartPr>
      <w:docPartBody>
        <w:p w:rsidR="00033809" w:rsidRDefault="00FF73E3" w:rsidP="00FF73E3">
          <w:pPr>
            <w:pStyle w:val="346712315C84478F850607E209AC228C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4C9CC7D9A9422F9369E43CC1F68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B905-C6E9-449B-A149-C69057FE376F}"/>
      </w:docPartPr>
      <w:docPartBody>
        <w:p w:rsidR="00033809" w:rsidRDefault="00FF73E3" w:rsidP="00FF73E3">
          <w:pPr>
            <w:pStyle w:val="9D4C9CC7D9A9422F9369E43CC1F68AB4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BBB0FCD5E23248848A4FDC55A018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7F9A-5726-4193-845E-AB512DA33376}"/>
      </w:docPartPr>
      <w:docPartBody>
        <w:p w:rsidR="00033809" w:rsidRDefault="00FF73E3" w:rsidP="00FF73E3">
          <w:pPr>
            <w:pStyle w:val="BBB0FCD5E23248848A4FDC55A0188CE7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C4B69E5FE40868E3AA7144C7A5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37D78-60AF-44E2-87C6-C14D9DF02134}"/>
      </w:docPartPr>
      <w:docPartBody>
        <w:p w:rsidR="00033809" w:rsidRDefault="00FF73E3" w:rsidP="00FF73E3">
          <w:pPr>
            <w:pStyle w:val="9D9C4B69E5FE40868E3AA7144C7A5BEB"/>
          </w:pPr>
          <w:r w:rsidRPr="00EA76ED">
            <w:rPr>
              <w:rStyle w:val="PlaceholderText"/>
            </w:rPr>
            <w:t>Choose an item.</w:t>
          </w:r>
        </w:p>
      </w:docPartBody>
    </w:docPart>
    <w:docPart>
      <w:docPartPr>
        <w:name w:val="2435D6AAE3CA47D8BA3845E6A0272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94ECC-E3F8-44B9-A5C6-9405F2D03903}"/>
      </w:docPartPr>
      <w:docPartBody>
        <w:p w:rsidR="00725BFC" w:rsidRDefault="0010382F" w:rsidP="0010382F">
          <w:pPr>
            <w:pStyle w:val="2435D6AAE3CA47D8BA3845E6A0272E26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3A33C4C204F00BEF24BE21F954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9BFFA-92B5-450F-BE70-111E1DB0433E}"/>
      </w:docPartPr>
      <w:docPartBody>
        <w:p w:rsidR="00CE62F7" w:rsidRDefault="00B82BF5" w:rsidP="00B82BF5">
          <w:pPr>
            <w:pStyle w:val="D4E3A33C4C204F00BEF24BE21F954F42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9A96BD1FB4877B1D2BD189D142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12E0-A522-4C56-8321-08EFE2344A1F}"/>
      </w:docPartPr>
      <w:docPartBody>
        <w:p w:rsidR="00A04694" w:rsidRDefault="00CE62F7" w:rsidP="00CE62F7">
          <w:pPr>
            <w:pStyle w:val="D849A96BD1FB4877B1D2BD189D14213E"/>
          </w:pPr>
          <w:r w:rsidRPr="00EA76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E3"/>
    <w:rsid w:val="00024804"/>
    <w:rsid w:val="00033809"/>
    <w:rsid w:val="0010382F"/>
    <w:rsid w:val="001C0089"/>
    <w:rsid w:val="002F7658"/>
    <w:rsid w:val="00725BFC"/>
    <w:rsid w:val="00741DE9"/>
    <w:rsid w:val="007666F3"/>
    <w:rsid w:val="00790F2D"/>
    <w:rsid w:val="00836BF6"/>
    <w:rsid w:val="008605AA"/>
    <w:rsid w:val="008C6CA7"/>
    <w:rsid w:val="00A04694"/>
    <w:rsid w:val="00A274AF"/>
    <w:rsid w:val="00B82BF5"/>
    <w:rsid w:val="00BA2F3D"/>
    <w:rsid w:val="00BD55D7"/>
    <w:rsid w:val="00CE62F7"/>
    <w:rsid w:val="00EB0A0C"/>
    <w:rsid w:val="00EE6B65"/>
    <w:rsid w:val="00F24FFF"/>
    <w:rsid w:val="00FB15E8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2F7"/>
    <w:rPr>
      <w:color w:val="808080"/>
    </w:rPr>
  </w:style>
  <w:style w:type="paragraph" w:customStyle="1" w:styleId="C49BDB9CCB874D0A8B9E98C63841481B">
    <w:name w:val="C49BDB9CCB874D0A8B9E98C63841481B"/>
    <w:rsid w:val="00FF73E3"/>
  </w:style>
  <w:style w:type="paragraph" w:customStyle="1" w:styleId="EFF62242CC4E4901BBCA9A1D4F65415D">
    <w:name w:val="EFF62242CC4E4901BBCA9A1D4F65415D"/>
    <w:rsid w:val="00FF73E3"/>
  </w:style>
  <w:style w:type="paragraph" w:customStyle="1" w:styleId="6258EC4F49354E258227FE27161A327E">
    <w:name w:val="6258EC4F49354E258227FE27161A327E"/>
    <w:rsid w:val="00FF73E3"/>
  </w:style>
  <w:style w:type="paragraph" w:customStyle="1" w:styleId="51D941E921FB484EB018E5F9A0800C13">
    <w:name w:val="51D941E921FB484EB018E5F9A0800C13"/>
    <w:rsid w:val="00FF73E3"/>
  </w:style>
  <w:style w:type="paragraph" w:customStyle="1" w:styleId="689C0E8AF1AD4E6AA0CE0C46224092D5">
    <w:name w:val="689C0E8AF1AD4E6AA0CE0C46224092D5"/>
    <w:rsid w:val="00FF73E3"/>
  </w:style>
  <w:style w:type="paragraph" w:customStyle="1" w:styleId="2A33698A8B104BA1991B997FBAD9A5BE">
    <w:name w:val="2A33698A8B104BA1991B997FBAD9A5BE"/>
    <w:rsid w:val="00FF73E3"/>
  </w:style>
  <w:style w:type="paragraph" w:customStyle="1" w:styleId="45736B20FEF64619B1286680BC7A8232">
    <w:name w:val="45736B20FEF64619B1286680BC7A8232"/>
    <w:rsid w:val="00FF73E3"/>
  </w:style>
  <w:style w:type="paragraph" w:customStyle="1" w:styleId="189D55AADE444C50A74528CDCCD48A1B">
    <w:name w:val="189D55AADE444C50A74528CDCCD48A1B"/>
    <w:rsid w:val="00FF73E3"/>
  </w:style>
  <w:style w:type="paragraph" w:customStyle="1" w:styleId="85FA3B87BF394AE299D1FA6571F9252F">
    <w:name w:val="85FA3B87BF394AE299D1FA6571F9252F"/>
    <w:rsid w:val="00FF73E3"/>
  </w:style>
  <w:style w:type="paragraph" w:customStyle="1" w:styleId="E3288940048E4AFC8070B9F05E3F4E3F">
    <w:name w:val="E3288940048E4AFC8070B9F05E3F4E3F"/>
    <w:rsid w:val="00FF73E3"/>
  </w:style>
  <w:style w:type="paragraph" w:customStyle="1" w:styleId="275AB1D2936C43EEA119DE8842E71AF8">
    <w:name w:val="275AB1D2936C43EEA119DE8842E71AF8"/>
    <w:rsid w:val="00FF73E3"/>
  </w:style>
  <w:style w:type="paragraph" w:customStyle="1" w:styleId="B3371E96205F428C8E472F2A8153CB35">
    <w:name w:val="B3371E96205F428C8E472F2A8153CB35"/>
    <w:rsid w:val="00FF73E3"/>
  </w:style>
  <w:style w:type="paragraph" w:customStyle="1" w:styleId="97D79DC0744043BE9231266554D4F0F3">
    <w:name w:val="97D79DC0744043BE9231266554D4F0F3"/>
    <w:rsid w:val="00FF73E3"/>
  </w:style>
  <w:style w:type="paragraph" w:customStyle="1" w:styleId="044382A0331743EB81212EF75F84929B">
    <w:name w:val="044382A0331743EB81212EF75F84929B"/>
    <w:rsid w:val="00FF73E3"/>
  </w:style>
  <w:style w:type="paragraph" w:customStyle="1" w:styleId="8C01ADE2564A440E8885264A6929BC9A">
    <w:name w:val="8C01ADE2564A440E8885264A6929BC9A"/>
    <w:rsid w:val="00FF73E3"/>
  </w:style>
  <w:style w:type="paragraph" w:customStyle="1" w:styleId="804567522FE14043A1186DECEE197945">
    <w:name w:val="804567522FE14043A1186DECEE197945"/>
    <w:rsid w:val="00FF73E3"/>
  </w:style>
  <w:style w:type="paragraph" w:customStyle="1" w:styleId="FC19AEE080DA4724AC6D69B307F415A3">
    <w:name w:val="FC19AEE080DA4724AC6D69B307F415A3"/>
    <w:rsid w:val="00FF73E3"/>
  </w:style>
  <w:style w:type="paragraph" w:customStyle="1" w:styleId="3894816336BF4126A78E5E293ABF27BB">
    <w:name w:val="3894816336BF4126A78E5E293ABF27BB"/>
    <w:rsid w:val="00FF73E3"/>
  </w:style>
  <w:style w:type="paragraph" w:customStyle="1" w:styleId="F416DB4A08C742939CCF3A3D39B55F12">
    <w:name w:val="F416DB4A08C742939CCF3A3D39B55F12"/>
    <w:rsid w:val="00FF73E3"/>
  </w:style>
  <w:style w:type="paragraph" w:customStyle="1" w:styleId="A2902E1D2A6E4D35A692466AF5304EDE">
    <w:name w:val="A2902E1D2A6E4D35A692466AF5304EDE"/>
    <w:rsid w:val="00FF73E3"/>
  </w:style>
  <w:style w:type="paragraph" w:customStyle="1" w:styleId="346712315C84478F850607E209AC228C">
    <w:name w:val="346712315C84478F850607E209AC228C"/>
    <w:rsid w:val="00FF73E3"/>
  </w:style>
  <w:style w:type="paragraph" w:customStyle="1" w:styleId="9D4C9CC7D9A9422F9369E43CC1F68AB4">
    <w:name w:val="9D4C9CC7D9A9422F9369E43CC1F68AB4"/>
    <w:rsid w:val="00FF73E3"/>
  </w:style>
  <w:style w:type="paragraph" w:customStyle="1" w:styleId="0BB2E1C90D294C5889715A796684100D">
    <w:name w:val="0BB2E1C90D294C5889715A796684100D"/>
    <w:rsid w:val="00FF73E3"/>
  </w:style>
  <w:style w:type="paragraph" w:customStyle="1" w:styleId="BBB0FCD5E23248848A4FDC55A0188CE7">
    <w:name w:val="BBB0FCD5E23248848A4FDC55A0188CE7"/>
    <w:rsid w:val="00FF73E3"/>
  </w:style>
  <w:style w:type="paragraph" w:customStyle="1" w:styleId="9D9C4B69E5FE40868E3AA7144C7A5BEB">
    <w:name w:val="9D9C4B69E5FE40868E3AA7144C7A5BEB"/>
    <w:rsid w:val="00FF73E3"/>
  </w:style>
  <w:style w:type="paragraph" w:customStyle="1" w:styleId="0819F4B3186C4C44AEF23AFFB3A1381E">
    <w:name w:val="0819F4B3186C4C44AEF23AFFB3A1381E"/>
    <w:rsid w:val="00FF73E3"/>
  </w:style>
  <w:style w:type="paragraph" w:customStyle="1" w:styleId="DB5B1CFB6162409299FAA907C2CF0341">
    <w:name w:val="DB5B1CFB6162409299FAA907C2CF0341"/>
    <w:rsid w:val="0010382F"/>
  </w:style>
  <w:style w:type="paragraph" w:customStyle="1" w:styleId="2435D6AAE3CA47D8BA3845E6A0272E26">
    <w:name w:val="2435D6AAE3CA47D8BA3845E6A0272E26"/>
    <w:rsid w:val="0010382F"/>
  </w:style>
  <w:style w:type="paragraph" w:customStyle="1" w:styleId="D4E3A33C4C204F00BEF24BE21F954F42">
    <w:name w:val="D4E3A33C4C204F00BEF24BE21F954F42"/>
    <w:rsid w:val="00B82BF5"/>
  </w:style>
  <w:style w:type="paragraph" w:customStyle="1" w:styleId="D849A96BD1FB4877B1D2BD189D14213E">
    <w:name w:val="D849A96BD1FB4877B1D2BD189D14213E"/>
    <w:rsid w:val="00CE62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055359-97A0-42C1-A37D-EF39800782A8}"/>
</file>

<file path=customXml/itemProps2.xml><?xml version="1.0" encoding="utf-8"?>
<ds:datastoreItem xmlns:ds="http://schemas.openxmlformats.org/officeDocument/2006/customXml" ds:itemID="{C6BFDDED-6D04-48D3-A4BF-58BB478B744F}"/>
</file>

<file path=customXml/itemProps3.xml><?xml version="1.0" encoding="utf-8"?>
<ds:datastoreItem xmlns:ds="http://schemas.openxmlformats.org/officeDocument/2006/customXml" ds:itemID="{3368FABC-0485-4389-82F8-90FDB55738C2}"/>
</file>

<file path=customXml/itemProps4.xml><?xml version="1.0" encoding="utf-8"?>
<ds:datastoreItem xmlns:ds="http://schemas.openxmlformats.org/officeDocument/2006/customXml" ds:itemID="{58E2684A-579E-4661-90C6-F8C5FA1B02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Land Department</cp:lastModifiedBy>
  <cp:revision>2</cp:revision>
  <cp:lastPrinted>2022-01-04T07:11:00Z</cp:lastPrinted>
  <dcterms:created xsi:type="dcterms:W3CDTF">2022-12-24T01:15:00Z</dcterms:created>
  <dcterms:modified xsi:type="dcterms:W3CDTF">2022-12-24T01:15:00Z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</Properties>
</file>